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after="0" w:line="240" w:lineRule="auto"/>
        <w:ind w:hanging="2"/>
        <w:jc w:val="center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GREEN HILLS SCHOOL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spacing w:after="0" w:line="240" w:lineRule="auto"/>
        <w:ind w:hanging="2"/>
        <w:jc w:val="center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SCHOOL SUPPLY LIST</w:t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spacing w:after="0" w:line="240" w:lineRule="auto"/>
        <w:ind w:hanging="2"/>
        <w:jc w:val="center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2025-2026</w:t>
      </w:r>
    </w:p>
    <w:p w:rsidR="00000000" w:rsidDel="00000000" w:rsidP="00000000" w:rsidRDefault="00000000" w:rsidRPr="00000000" w14:paraId="00000004">
      <w:pPr>
        <w:pStyle w:val="Title"/>
        <w:keepNext w:val="0"/>
        <w:keepLines w:val="0"/>
        <w:spacing w:after="0" w:line="240" w:lineRule="auto"/>
        <w:ind w:hanging="2"/>
        <w:jc w:val="center"/>
        <w:rPr>
          <w:rFonts w:ascii="Comic Sans MS" w:cs="Comic Sans MS" w:eastAsia="Comic Sans MS" w:hAnsi="Comic Sans MS"/>
          <w:b w:val="1"/>
          <w:sz w:val="16"/>
          <w:szCs w:val="1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ALL GRADES</w:t>
      </w:r>
      <w:r w:rsidDel="00000000" w:rsidR="00000000" w:rsidRPr="00000000">
        <w:rPr>
          <w:rtl w:val="0"/>
        </w:rPr>
      </w:r>
    </w:p>
    <w:tbl>
      <w:tblPr>
        <w:tblStyle w:val="Table1"/>
        <w:tblW w:w="11340.0" w:type="dxa"/>
        <w:jc w:val="left"/>
        <w:tblInd w:w="-12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43"/>
        <w:gridCol w:w="4321"/>
        <w:gridCol w:w="3776"/>
        <w:tblGridChange w:id="0">
          <w:tblGrid>
            <w:gridCol w:w="3243"/>
            <w:gridCol w:w="4321"/>
            <w:gridCol w:w="37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keepLines w:val="0"/>
              <w:spacing w:after="0" w:before="0" w:line="240" w:lineRule="auto"/>
              <w:ind w:left="1" w:hanging="3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Kindergarten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2 plastic pocket folders with fasteners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 rectangle plastic pencil case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2 packs of 4 thin black expo markers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 whiteboard eraser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2 packs of glue sticks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2 primary size (fat) pencils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6 regular pencils (sharpened)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24 pack of crayons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 pair over the ear headphones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 container of play dough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 pair scissors 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 primary composition notebook with space for drawing and wide-rule writing lines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 box quart size baggies with zipper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When your child brings in supplies, please put in a baggy labeled with your child’s name or mark supplies with your child’s initials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ind w:left="1" w:hanging="3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Grade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Scissors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24 Pack of Crayons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Glue Sticks</w:t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12-24 Pencils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Erasers/Eraser caps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Highlighters (ILA)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Pencil Box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Dry Erase Markers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3 - Pocket Folders 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Headphones  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*Optional: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Markers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Hand-held pencil sharpener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Colored pencils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hd w:fill="ffffff" w:val="clear"/>
              <w:spacing w:line="240" w:lineRule="auto"/>
              <w:ind w:left="1" w:hanging="3"/>
              <w:rPr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222222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222222"/>
                <w:sz w:val="28"/>
                <w:szCs w:val="28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222222"/>
                <w:sz w:val="28"/>
                <w:szCs w:val="28"/>
                <w:rtl w:val="0"/>
              </w:rPr>
              <w:t xml:space="preserve"> Grade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hd w:fill="ffffff" w:val="clear"/>
              <w:spacing w:line="240" w:lineRule="auto"/>
              <w:ind w:hanging="2"/>
              <w:rPr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19"/>
                <w:szCs w:val="19"/>
                <w:rtl w:val="0"/>
              </w:rPr>
              <w:t xml:space="preserve">Scissors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hd w:fill="ffffff" w:val="clear"/>
              <w:spacing w:line="240" w:lineRule="auto"/>
              <w:ind w:hanging="2"/>
              <w:rPr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19"/>
                <w:szCs w:val="19"/>
                <w:rtl w:val="0"/>
              </w:rPr>
              <w:t xml:space="preserve">24 Pack of Crayons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hd w:fill="ffffff" w:val="clear"/>
              <w:spacing w:line="240" w:lineRule="auto"/>
              <w:ind w:hanging="2"/>
              <w:rPr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19"/>
                <w:szCs w:val="19"/>
                <w:rtl w:val="0"/>
              </w:rPr>
              <w:t xml:space="preserve">6 Glue Sticks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hd w:fill="ffffff" w:val="clear"/>
              <w:spacing w:line="240" w:lineRule="auto"/>
              <w:ind w:hanging="2"/>
              <w:rPr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19"/>
                <w:szCs w:val="19"/>
                <w:rtl w:val="0"/>
              </w:rPr>
              <w:t xml:space="preserve">12 Pencils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hd w:fill="ffffff" w:val="clear"/>
              <w:spacing w:line="240" w:lineRule="auto"/>
              <w:ind w:hanging="2"/>
              <w:rPr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19"/>
                <w:szCs w:val="19"/>
                <w:rtl w:val="0"/>
              </w:rPr>
              <w:t xml:space="preserve">1 Large Eraser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hd w:fill="ffffff" w:val="clear"/>
              <w:spacing w:line="240" w:lineRule="auto"/>
              <w:ind w:hanging="2"/>
              <w:rPr>
                <w:rFonts w:ascii="Calibri" w:cs="Calibri" w:eastAsia="Calibri" w:hAnsi="Calibri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19"/>
                <w:szCs w:val="19"/>
                <w:rtl w:val="0"/>
              </w:rPr>
              <w:t xml:space="preserve">Pencil Box</w:t>
            </w:r>
          </w:p>
          <w:p w:rsidR="00000000" w:rsidDel="00000000" w:rsidP="00000000" w:rsidRDefault="00000000" w:rsidRPr="00000000" w14:paraId="0000002C">
            <w:pPr>
              <w:shd w:fill="ffffff" w:val="clear"/>
              <w:spacing w:line="240" w:lineRule="auto"/>
              <w:ind w:hanging="2"/>
              <w:rPr>
                <w:rFonts w:ascii="Calibri" w:cs="Calibri" w:eastAsia="Calibri" w:hAnsi="Calibri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19"/>
                <w:szCs w:val="19"/>
                <w:rtl w:val="0"/>
              </w:rPr>
              <w:t xml:space="preserve">2 folders with pockets</w:t>
            </w:r>
          </w:p>
          <w:p w:rsidR="00000000" w:rsidDel="00000000" w:rsidP="00000000" w:rsidRDefault="00000000" w:rsidRPr="00000000" w14:paraId="0000002D">
            <w:pPr>
              <w:shd w:fill="ffffff" w:val="clear"/>
              <w:spacing w:line="240" w:lineRule="auto"/>
              <w:ind w:hanging="2"/>
              <w:rPr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19"/>
                <w:szCs w:val="19"/>
                <w:rtl w:val="0"/>
              </w:rPr>
              <w:t xml:space="preserve">1 Marble Notebook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hd w:fill="ffffff" w:val="clear"/>
              <w:spacing w:line="240" w:lineRule="auto"/>
              <w:ind w:hanging="2"/>
              <w:rPr>
                <w:rFonts w:ascii="Calibri" w:cs="Calibri" w:eastAsia="Calibri" w:hAnsi="Calibri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19"/>
                <w:szCs w:val="19"/>
                <w:rtl w:val="0"/>
              </w:rPr>
              <w:t xml:space="preserve">3 Dry Erase Markers (black only, please!)</w:t>
            </w:r>
          </w:p>
          <w:p w:rsidR="00000000" w:rsidDel="00000000" w:rsidP="00000000" w:rsidRDefault="00000000" w:rsidRPr="00000000" w14:paraId="0000002F">
            <w:pPr>
              <w:shd w:fill="ffffff" w:val="clear"/>
              <w:spacing w:line="240" w:lineRule="auto"/>
              <w:ind w:hanging="2"/>
              <w:rPr>
                <w:rFonts w:ascii="Calibri" w:cs="Calibri" w:eastAsia="Calibri" w:hAnsi="Calibri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19"/>
                <w:szCs w:val="19"/>
                <w:rtl w:val="0"/>
              </w:rPr>
              <w:t xml:space="preserve">Dry erase cloth</w:t>
            </w:r>
          </w:p>
          <w:p w:rsidR="00000000" w:rsidDel="00000000" w:rsidP="00000000" w:rsidRDefault="00000000" w:rsidRPr="00000000" w14:paraId="00000030">
            <w:pPr>
              <w:shd w:fill="ffffff" w:val="clear"/>
              <w:spacing w:line="240" w:lineRule="auto"/>
              <w:ind w:hanging="2"/>
              <w:rPr>
                <w:rFonts w:ascii="Calibri" w:cs="Calibri" w:eastAsia="Calibri" w:hAnsi="Calibri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19"/>
                <w:szCs w:val="19"/>
                <w:rtl w:val="0"/>
              </w:rPr>
              <w:t xml:space="preserve">1 inch  binder</w:t>
            </w:r>
          </w:p>
          <w:p w:rsidR="00000000" w:rsidDel="00000000" w:rsidP="00000000" w:rsidRDefault="00000000" w:rsidRPr="00000000" w14:paraId="00000031">
            <w:pPr>
              <w:shd w:fill="ffffff" w:val="clear"/>
              <w:spacing w:line="240" w:lineRule="auto"/>
              <w:ind w:hanging="2"/>
              <w:rPr>
                <w:rFonts w:ascii="Calibri" w:cs="Calibri" w:eastAsia="Calibri" w:hAnsi="Calibri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19"/>
                <w:szCs w:val="19"/>
                <w:rtl w:val="0"/>
              </w:rPr>
              <w:t xml:space="preserve">Headphones or Earbuds </w:t>
            </w:r>
          </w:p>
          <w:p w:rsidR="00000000" w:rsidDel="00000000" w:rsidP="00000000" w:rsidRDefault="00000000" w:rsidRPr="00000000" w14:paraId="00000032">
            <w:pPr>
              <w:shd w:fill="ffffff" w:val="clear"/>
              <w:spacing w:line="240" w:lineRule="auto"/>
              <w:ind w:hanging="2"/>
              <w:rPr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19"/>
                <w:szCs w:val="19"/>
                <w:rtl w:val="0"/>
              </w:rPr>
              <w:t xml:space="preserve">*Optional: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hd w:fill="ffffff" w:val="clear"/>
              <w:spacing w:line="240" w:lineRule="auto"/>
              <w:ind w:hanging="2"/>
              <w:rPr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19"/>
                <w:szCs w:val="19"/>
                <w:rtl w:val="0"/>
              </w:rPr>
              <w:t xml:space="preserve">8 Pack Markers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ind w:hanging="2"/>
              <w:rPr>
                <w:rFonts w:ascii="Calibri" w:cs="Calibri" w:eastAsia="Calibri" w:hAnsi="Calibri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19"/>
                <w:szCs w:val="19"/>
                <w:rtl w:val="0"/>
              </w:rPr>
              <w:t xml:space="preserve">12 Pack Colored Pencils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ind w:hanging="2"/>
              <w:rPr>
                <w:rFonts w:ascii="Calibri" w:cs="Calibri" w:eastAsia="Calibri" w:hAnsi="Calibri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19"/>
                <w:szCs w:val="19"/>
                <w:rtl w:val="0"/>
              </w:rPr>
              <w:t xml:space="preserve">Mouse for Chromebooks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ind w:hanging="2"/>
              <w:rPr>
                <w:rFonts w:ascii="Calibri" w:cs="Calibri" w:eastAsia="Calibri" w:hAnsi="Calibri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6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Grade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24 pack pencils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Cap erasers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12 pack of colored pencils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12 pack of washable markers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Glue sticks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Thin dry erase Expo markers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Scissors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Pencil case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Earbuds/Headphones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u w:val="single"/>
                <w:rtl w:val="0"/>
              </w:rPr>
              <w:t xml:space="preserve">(Not Wireless)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1-marbled composition notebook wide ruled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1/2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in. 3-ring binder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When your child brings in supplies, please put in a baggy labeled with your child’s name.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Style w:val="Title"/>
              <w:keepNext w:val="0"/>
              <w:keepLines w:val="0"/>
              <w:spacing w:after="0" w:line="240" w:lineRule="auto"/>
              <w:ind w:left="1" w:hanging="3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40" w:lineRule="auto"/>
              <w:ind w:left="1" w:hanging="3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Grade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Pencil Case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24 pack pencils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Cap erasers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Glue sticks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highlighter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scissors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12 pack of colored pencils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or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crayons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 or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markers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Dry Erase Expo Markers Thin (ILA)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Dry Erase Expo Markers (Math)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Dry Erase Cloth (Math)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2 Folders (Science,Social Studies)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Single Notebook (Science)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2 composition notebooks(ILA)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 Homework folder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1 - 2 pocket folder for Library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Headphones with cord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Optional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Wireless mouse  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40" w:lineRule="auto"/>
              <w:ind w:left="1" w:hanging="3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Grade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1 Subject Notebook and folder (Social Studies)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(2) 1" 3-Ring Binder – (Science and Social Studies)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Single Spiral Notebook – (Science)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Several Folders with pockets – (Each Subject)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5 Subject Notebook-College Ruled(Math)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6-12 Glue sticks for the year (Math and Science)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2 Marble Notebooks (ILA; Reader’s and Writer’s Notes)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Highlighter – (All classes)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Pencils 24-36 for the year (All classes)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Pencil Case (All Classes)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Eraser (All Classes)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12 Pack of Colored Pencils – (All Classes)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Earbuds or Headphones for Chromebook use (All Classes)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1 Dry eraser (no cleaning solution) (All Classes)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12-24 Dry Erase Markers– (All Classes)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line="240" w:lineRule="auto"/>
              <w:ind w:left="1" w:hanging="3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World Language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    Grades K-4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Please label for Spanish!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Kindergarten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Blue Folder Labeled for Spanish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8 Pack of Markers 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1st Grade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Red Folder labeled for Spanish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8 Pack of Markers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2nd Grade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Yellow Folder 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8 Pack of Markers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3rd Grade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Green Folder labeled for Spanish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4th Grade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Purple Folder Labeled for Spanish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40" w:lineRule="auto"/>
              <w:ind w:left="1" w:hanging="3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World Language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    Grades 5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Notebook with Folder labeled for Spanish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240" w:lineRule="auto"/>
              <w:ind w:left="1" w:hanging="3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Grades 3-5: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Agenda book will be supplied to students upon the first day of school.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spacing w:line="240" w:lineRule="auto"/>
        <w:ind w:hanging="2"/>
        <w:rPr>
          <w:rFonts w:ascii="Comic Sans MS" w:cs="Comic Sans MS" w:eastAsia="Comic Sans MS" w:hAnsi="Comic Sans MS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ind w:hanging="2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u w:val="single"/>
          <w:rtl w:val="0"/>
        </w:rPr>
        <w:t xml:space="preserve">Grades 6,7,8,</w:t>
      </w: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88">
      <w:pPr>
        <w:numPr>
          <w:ilvl w:val="0"/>
          <w:numId w:val="4"/>
        </w:numPr>
        <w:spacing w:line="240" w:lineRule="auto"/>
        <w:ind w:hanging="2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rtl w:val="0"/>
        </w:rPr>
        <w:t xml:space="preserve">Agenda books</w:t>
      </w: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 - mandatory for all middle school students </w:t>
      </w:r>
    </w:p>
    <w:p w:rsidR="00000000" w:rsidDel="00000000" w:rsidP="00000000" w:rsidRDefault="00000000" w:rsidRPr="00000000" w14:paraId="00000089">
      <w:pPr>
        <w:numPr>
          <w:ilvl w:val="0"/>
          <w:numId w:val="4"/>
        </w:numPr>
        <w:spacing w:line="240" w:lineRule="auto"/>
        <w:ind w:hanging="2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Wireless mouse (optional)</w:t>
      </w:r>
    </w:p>
    <w:p w:rsidR="00000000" w:rsidDel="00000000" w:rsidP="00000000" w:rsidRDefault="00000000" w:rsidRPr="00000000" w14:paraId="0000008A">
      <w:pPr>
        <w:numPr>
          <w:ilvl w:val="0"/>
          <w:numId w:val="4"/>
        </w:numPr>
        <w:spacing w:line="240" w:lineRule="auto"/>
        <w:ind w:hanging="2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Headphones</w:t>
      </w:r>
    </w:p>
    <w:p w:rsidR="00000000" w:rsidDel="00000000" w:rsidP="00000000" w:rsidRDefault="00000000" w:rsidRPr="00000000" w14:paraId="0000008B">
      <w:pPr>
        <w:spacing w:line="240" w:lineRule="auto"/>
        <w:ind w:hanging="2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ind w:hanging="2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vertAlign w:val="superscript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rtl w:val="0"/>
        </w:rPr>
        <w:t xml:space="preserve"> 6</w:t>
      </w: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rtl w:val="0"/>
        </w:rPr>
        <w:t xml:space="preserve"> Grade </w:t>
      </w:r>
      <w:r w:rsidDel="00000000" w:rsidR="00000000" w:rsidRPr="00000000">
        <w:rPr>
          <w:rtl w:val="0"/>
        </w:rPr>
      </w:r>
    </w:p>
    <w:tbl>
      <w:tblPr>
        <w:tblStyle w:val="Table2"/>
        <w:tblW w:w="8784.0" w:type="dxa"/>
        <w:jc w:val="left"/>
        <w:tblInd w:w="-1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8"/>
        <w:gridCol w:w="7056"/>
        <w:tblGridChange w:id="0">
          <w:tblGrid>
            <w:gridCol w:w="1728"/>
            <w:gridCol w:w="70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Math</w:t>
            </w:r>
          </w:p>
        </w:tc>
        <w:tc>
          <w:tcPr/>
          <w:p w:rsidR="00000000" w:rsidDel="00000000" w:rsidP="00000000" w:rsidRDefault="00000000" w:rsidRPr="00000000" w14:paraId="0000008E">
            <w:pPr>
              <w:numPr>
                <w:ilvl w:val="0"/>
                <w:numId w:val="1"/>
              </w:numPr>
              <w:spacing w:line="240" w:lineRule="auto"/>
              <w:ind w:hanging="2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Notebook(s) (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2 marble composition notebooks preferred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, but any notebook is okay)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1"/>
              </w:numPr>
              <w:spacing w:line="240" w:lineRule="auto"/>
              <w:ind w:hanging="2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A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basic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 four function calculator-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No scientific calculators!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1"/>
              </w:numPr>
              <w:spacing w:line="240" w:lineRule="auto"/>
              <w:ind w:hanging="2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Ultra-fine dry erase markers (enough to resupply throughout the year)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1"/>
              </w:numPr>
              <w:spacing w:line="240" w:lineRule="auto"/>
              <w:ind w:hanging="2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Glue sticks (enough to resupply throughout the year)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1"/>
              </w:numPr>
              <w:spacing w:line="240" w:lineRule="auto"/>
              <w:ind w:hanging="2"/>
              <w:rPr>
                <w:rFonts w:ascii="Comic Sans MS" w:cs="Comic Sans MS" w:eastAsia="Comic Sans MS" w:hAnsi="Comic Sans MS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Pencils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1"/>
              </w:numPr>
              <w:spacing w:line="240" w:lineRule="auto"/>
              <w:ind w:hanging="2"/>
              <w:rPr>
                <w:rFonts w:ascii="Comic Sans MS" w:cs="Comic Sans MS" w:eastAsia="Comic Sans MS" w:hAnsi="Comic Sans MS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Basic Folder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(1) 2" 3-DRing Binder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(1) 2-section Spiral-Bound Notebooks (for reading &amp; writing notes)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(1) Marble/spiral composition notebook (for vocabulary notes)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Pencils &amp; erasers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Highlighter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rFonts w:ascii="Comic Sans MS" w:cs="Comic Sans MS" w:eastAsia="Comic Sans MS" w:hAnsi="Comic Sans MS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Dry erase markers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rFonts w:ascii="Comic Sans MS" w:cs="Comic Sans MS" w:eastAsia="Comic Sans MS" w:hAnsi="Comic Sans MS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Glue sticks</w:t>
            </w:r>
          </w:p>
        </w:tc>
      </w:tr>
      <w:tr>
        <w:trPr>
          <w:cantSplit w:val="0"/>
          <w:trHeight w:val="1401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Integrated Language Arts (ILA)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627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6" w:val="single"/>
                <w:insideV w:color="000000" w:space="0" w:sz="6" w:val="single"/>
              </w:tblBorders>
              <w:tblLayout w:type="fixed"/>
              <w:tblLook w:val="0000"/>
            </w:tblPr>
            <w:tblGrid>
              <w:gridCol w:w="6275"/>
              <w:tblGridChange w:id="0">
                <w:tblGrid>
                  <w:gridCol w:w="6275"/>
                </w:tblGrid>
              </w:tblGridChange>
            </w:tblGrid>
            <w:tr>
              <w:trPr>
                <w:cantSplit w:val="0"/>
                <w:trHeight w:val="1084" w:hRule="atLeast"/>
                <w:tblHeader w:val="0"/>
              </w:trPr>
              <w:tc>
                <w:tcPr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9F">
                  <w:pPr>
                    <w:numPr>
                      <w:ilvl w:val="0"/>
                      <w:numId w:val="6"/>
                    </w:numPr>
                    <w:spacing w:line="240" w:lineRule="auto"/>
                    <w:ind w:hanging="2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16"/>
                      <w:szCs w:val="16"/>
                      <w:rtl w:val="0"/>
                    </w:rPr>
                    <w:t xml:space="preserve">3-5 pack Post It Notes/Flags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0">
                  <w:pPr>
                    <w:numPr>
                      <w:ilvl w:val="0"/>
                      <w:numId w:val="6"/>
                    </w:numPr>
                    <w:spacing w:line="240" w:lineRule="auto"/>
                    <w:ind w:hanging="2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16"/>
                      <w:szCs w:val="16"/>
                      <w:rtl w:val="0"/>
                    </w:rPr>
                    <w:t xml:space="preserve">1 folder with pockets for handouts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1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Social Studies</w:t>
            </w:r>
          </w:p>
        </w:tc>
        <w:tc>
          <w:tcPr/>
          <w:p w:rsidR="00000000" w:rsidDel="00000000" w:rsidP="00000000" w:rsidRDefault="00000000" w:rsidRPr="00000000" w14:paraId="000000A3">
            <w:pPr>
              <w:numPr>
                <w:ilvl w:val="0"/>
                <w:numId w:val="2"/>
              </w:numPr>
              <w:spacing w:line="240" w:lineRule="auto"/>
              <w:ind w:hanging="2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1 Subject notebook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2"/>
              </w:numPr>
              <w:spacing w:line="240" w:lineRule="auto"/>
              <w:ind w:hanging="2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12 Pack Colored Pencils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2"/>
              </w:numPr>
              <w:spacing w:line="240" w:lineRule="auto"/>
              <w:ind w:hanging="2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Subject folder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2"/>
              </w:numPr>
              <w:spacing w:line="240" w:lineRule="auto"/>
              <w:ind w:hanging="2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Pencils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World Language</w:t>
            </w:r>
          </w:p>
        </w:tc>
        <w:tc>
          <w:tcPr/>
          <w:p w:rsidR="00000000" w:rsidDel="00000000" w:rsidP="00000000" w:rsidRDefault="00000000" w:rsidRPr="00000000" w14:paraId="000000A8">
            <w:pPr>
              <w:numPr>
                <w:ilvl w:val="0"/>
                <w:numId w:val="2"/>
              </w:numPr>
              <w:spacing w:line="240" w:lineRule="auto"/>
              <w:ind w:hanging="2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Notebook with Folder labeled for Spanish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2"/>
              </w:numPr>
              <w:spacing w:line="240" w:lineRule="auto"/>
              <w:ind w:hanging="2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Headphones with microphone (Does not need to be JUST for Spanish)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numPr>
                <w:ilvl w:val="0"/>
                <w:numId w:val="2"/>
              </w:numPr>
              <w:spacing w:line="240" w:lineRule="auto"/>
              <w:ind w:hanging="2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spacing w:line="240" w:lineRule="auto"/>
        <w:ind w:hanging="2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rtl w:val="0"/>
        </w:rPr>
        <w:t xml:space="preserve">7</w:t>
      </w: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rtl w:val="0"/>
        </w:rPr>
        <w:t xml:space="preserve">  &amp;  8</w:t>
      </w: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rtl w:val="0"/>
        </w:rPr>
        <w:t xml:space="preserve">  Grade </w:t>
      </w:r>
      <w:r w:rsidDel="00000000" w:rsidR="00000000" w:rsidRPr="00000000">
        <w:rPr>
          <w:rtl w:val="0"/>
        </w:rPr>
      </w:r>
    </w:p>
    <w:tbl>
      <w:tblPr>
        <w:tblStyle w:val="Table4"/>
        <w:tblW w:w="8784.0" w:type="dxa"/>
        <w:jc w:val="left"/>
        <w:tblInd w:w="-1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08"/>
        <w:gridCol w:w="6876"/>
        <w:tblGridChange w:id="0">
          <w:tblGrid>
            <w:gridCol w:w="1908"/>
            <w:gridCol w:w="68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Math</w:t>
            </w:r>
          </w:p>
        </w:tc>
        <w:tc>
          <w:tcPr/>
          <w:p w:rsidR="00000000" w:rsidDel="00000000" w:rsidP="00000000" w:rsidRDefault="00000000" w:rsidRPr="00000000" w14:paraId="000000AE">
            <w:pPr>
              <w:numPr>
                <w:ilvl w:val="0"/>
                <w:numId w:val="1"/>
              </w:num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Notebook &amp; Folder 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1"/>
              </w:num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2” 3 ring binder with loose leaf paper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1"/>
              </w:num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At least 2-dozen pencils to last the year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1"/>
              </w:num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2-dozen eraser caps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1"/>
              </w:num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Pencil case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1"/>
              </w:num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Dry erase markers (18-24)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1"/>
              </w:numPr>
              <w:shd w:fill="ffffff" w:val="clear"/>
              <w:spacing w:line="240" w:lineRule="auto"/>
              <w:ind w:hanging="2"/>
              <w:rPr>
                <w:rFonts w:ascii="Comic Sans MS" w:cs="Comic Sans MS" w:eastAsia="Comic Sans MS" w:hAnsi="Comic Sans MS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222222"/>
                <w:sz w:val="18"/>
                <w:szCs w:val="18"/>
                <w:rtl w:val="0"/>
              </w:rPr>
              <w:t xml:space="preserve">7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222222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222222"/>
                <w:sz w:val="18"/>
                <w:szCs w:val="18"/>
                <w:rtl w:val="0"/>
              </w:rPr>
              <w:t xml:space="preserve"> Grade: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18"/>
                <w:szCs w:val="18"/>
                <w:rtl w:val="0"/>
              </w:rPr>
              <w:t xml:space="preserve"> A basic four-function calculator ( should have addition, subtraction, multiplication, division, percent key and square root key only) 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222222"/>
                <w:sz w:val="18"/>
                <w:szCs w:val="18"/>
                <w:rtl w:val="0"/>
              </w:rPr>
              <w:t xml:space="preserve">No scientific calculators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1"/>
              </w:numPr>
              <w:shd w:fill="ffffff" w:val="clear"/>
              <w:spacing w:line="240" w:lineRule="auto"/>
              <w:ind w:hanging="2"/>
              <w:rPr>
                <w:rFonts w:ascii="Comic Sans MS" w:cs="Comic Sans MS" w:eastAsia="Comic Sans MS" w:hAnsi="Comic Sans MS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222222"/>
                <w:sz w:val="18"/>
                <w:szCs w:val="18"/>
                <w:rtl w:val="0"/>
              </w:rPr>
              <w:t xml:space="preserve">8th grade Algebra: 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color w:val="222222"/>
                <w:sz w:val="18"/>
                <w:szCs w:val="18"/>
                <w:rtl w:val="0"/>
              </w:rPr>
              <w:t xml:space="preserve">Strongly recommended but not required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18"/>
                <w:szCs w:val="18"/>
                <w:rtl w:val="0"/>
              </w:rPr>
              <w:t xml:space="preserve">) </w:t>
            </w:r>
          </w:p>
          <w:p w:rsidR="00000000" w:rsidDel="00000000" w:rsidP="00000000" w:rsidRDefault="00000000" w:rsidRPr="00000000" w14:paraId="000000B6">
            <w:pPr>
              <w:shd w:fill="ffffff" w:val="clear"/>
              <w:spacing w:line="240" w:lineRule="auto"/>
              <w:ind w:hanging="2"/>
              <w:rPr>
                <w:rFonts w:ascii="Comic Sans MS" w:cs="Comic Sans MS" w:eastAsia="Comic Sans MS" w:hAnsi="Comic Sans MS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18"/>
                <w:szCs w:val="18"/>
                <w:rtl w:val="0"/>
              </w:rPr>
              <w:t xml:space="preserve">             Texas Instruments </w:t>
            </w:r>
            <w:hyperlink r:id="rId6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18"/>
                  <w:szCs w:val="18"/>
                  <w:u w:val="single"/>
                  <w:rtl w:val="0"/>
                </w:rPr>
                <w:t xml:space="preserve">TI-83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18"/>
                <w:szCs w:val="18"/>
                <w:rtl w:val="0"/>
              </w:rPr>
              <w:t xml:space="preserve"> or </w:t>
            </w:r>
            <w:hyperlink r:id="rId7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18"/>
                  <w:szCs w:val="18"/>
                  <w:u w:val="single"/>
                  <w:rtl w:val="0"/>
                </w:rPr>
                <w:t xml:space="preserve">TI-84 </w:t>
              </w:r>
            </w:hyperlink>
            <w:hyperlink r:id="rId8">
              <w:r w:rsidDel="00000000" w:rsidR="00000000" w:rsidRPr="00000000">
                <w:rPr>
                  <w:rFonts w:ascii="Comic Sans MS" w:cs="Comic Sans MS" w:eastAsia="Comic Sans MS" w:hAnsi="Comic Sans MS"/>
                  <w:i w:val="1"/>
                  <w:color w:val="1155cc"/>
                  <w:sz w:val="18"/>
                  <w:szCs w:val="18"/>
                  <w:u w:val="single"/>
                  <w:rtl w:val="0"/>
                </w:rPr>
                <w:t xml:space="preserve">Graphing</w:t>
              </w:r>
            </w:hyperlink>
            <w:hyperlink r:id="rId9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18"/>
                  <w:szCs w:val="18"/>
                  <w:u w:val="single"/>
                  <w:rtl w:val="0"/>
                </w:rPr>
                <w:t xml:space="preserve"> Calculator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18"/>
                <w:szCs w:val="18"/>
                <w:rtl w:val="0"/>
              </w:rPr>
              <w:t xml:space="preserve">. This  </w:t>
            </w:r>
          </w:p>
          <w:p w:rsidR="00000000" w:rsidDel="00000000" w:rsidP="00000000" w:rsidRDefault="00000000" w:rsidRPr="00000000" w14:paraId="000000B7">
            <w:pPr>
              <w:shd w:fill="ffffff" w:val="clear"/>
              <w:spacing w:line="240" w:lineRule="auto"/>
              <w:ind w:hanging="2"/>
              <w:rPr>
                <w:rFonts w:ascii="Comic Sans MS" w:cs="Comic Sans MS" w:eastAsia="Comic Sans MS" w:hAnsi="Comic Sans MS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18"/>
                <w:szCs w:val="18"/>
                <w:rtl w:val="0"/>
              </w:rPr>
              <w:t xml:space="preserve">             calculator can be used throughout high school.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Science</w:t>
            </w:r>
          </w:p>
        </w:tc>
        <w:tc>
          <w:tcPr/>
          <w:p w:rsidR="00000000" w:rsidDel="00000000" w:rsidP="00000000" w:rsidRDefault="00000000" w:rsidRPr="00000000" w14:paraId="000000B9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(1) 1" 3-Ring Binder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(3) Binder Tabs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 Single Subject Spiral Notebook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Pencil case</w:t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At least 2-dozen Pencils to last the year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Eraser caps 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Highlighter </w:t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Calculator (Grade 8)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Integrated Language Arts (ILA)</w:t>
            </w:r>
          </w:p>
        </w:tc>
        <w:tc>
          <w:tcPr/>
          <w:p w:rsidR="00000000" w:rsidDel="00000000" w:rsidP="00000000" w:rsidRDefault="00000000" w:rsidRPr="00000000" w14:paraId="000000C2">
            <w:pPr>
              <w:numPr>
                <w:ilvl w:val="0"/>
                <w:numId w:val="9"/>
              </w:num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3-5 pack Post It Notes/Flags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9"/>
              </w:num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Pencils &amp; Erasers/Erasable Pens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9"/>
              </w:num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One 3-ring binder 1.5” with filler paper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9"/>
              </w:num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Highlighters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9"/>
              </w:num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3 Packs of 100 3” x 5” lined index cards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9"/>
              </w:num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Rings to hold index cards 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9"/>
              </w:numPr>
              <w:spacing w:line="240" w:lineRule="auto"/>
              <w:ind w:hanging="2"/>
              <w:rPr>
                <w:rFonts w:ascii="Comic Sans MS" w:cs="Comic Sans MS" w:eastAsia="Comic Sans MS" w:hAnsi="Comic Sans MS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18"/>
                <w:szCs w:val="18"/>
                <w:rtl w:val="0"/>
              </w:rPr>
              <w:t xml:space="preserve">Grade 7 only:  a copy of The Outsiders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if possible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Social Studies</w:t>
            </w:r>
          </w:p>
        </w:tc>
        <w:tc>
          <w:tcPr/>
          <w:p w:rsidR="00000000" w:rsidDel="00000000" w:rsidP="00000000" w:rsidRDefault="00000000" w:rsidRPr="00000000" w14:paraId="000000CA">
            <w:pPr>
              <w:numPr>
                <w:ilvl w:val="0"/>
                <w:numId w:val="2"/>
              </w:num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 1” 3-Ring Binder and Binder Paper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2"/>
              </w:num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Three Binder Tabs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2"/>
              </w:num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Pencils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World Language</w:t>
            </w:r>
          </w:p>
        </w:tc>
        <w:tc>
          <w:tcPr/>
          <w:p w:rsidR="00000000" w:rsidDel="00000000" w:rsidP="00000000" w:rsidRDefault="00000000" w:rsidRPr="00000000" w14:paraId="000000CE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Notebook with Folder labeled for Spanish</w:t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Headphones with microphone (Does not need to be JUST for Spanish)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Index Cards 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Rings to hold index cards</w:t>
            </w:r>
          </w:p>
          <w:p w:rsidR="00000000" w:rsidDel="00000000" w:rsidP="00000000" w:rsidRDefault="00000000" w:rsidRPr="00000000" w14:paraId="000000D2">
            <w:pPr>
              <w:spacing w:line="240" w:lineRule="auto"/>
              <w:ind w:hanging="2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spacing w:line="240" w:lineRule="auto"/>
        <w:ind w:hanging="2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40" w:lineRule="auto"/>
        <w:ind w:hanging="2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40" w:lineRule="auto"/>
        <w:ind w:hanging="2"/>
        <w:rPr>
          <w:rFonts w:ascii="Comic Sans MS" w:cs="Comic Sans MS" w:eastAsia="Comic Sans MS" w:hAnsi="Comic Sans MS"/>
          <w:b w:val="1"/>
          <w:sz w:val="18"/>
          <w:szCs w:val="1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u w:val="single"/>
          <w:rtl w:val="0"/>
        </w:rPr>
        <w:t xml:space="preserve">Preschool Supply List 2025-2026</w:t>
      </w:r>
    </w:p>
    <w:p w:rsidR="00000000" w:rsidDel="00000000" w:rsidP="00000000" w:rsidRDefault="00000000" w:rsidRPr="00000000" w14:paraId="000000D6">
      <w:pPr>
        <w:spacing w:line="240" w:lineRule="auto"/>
        <w:ind w:hanging="2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40" w:lineRule="auto"/>
        <w:ind w:hanging="2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• Smock or large t-shirt (for painting)</w:t>
      </w:r>
    </w:p>
    <w:p w:rsidR="00000000" w:rsidDel="00000000" w:rsidP="00000000" w:rsidRDefault="00000000" w:rsidRPr="00000000" w14:paraId="000000D8">
      <w:pPr>
        <w:spacing w:line="240" w:lineRule="auto"/>
        <w:ind w:hanging="2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•2 boxes of tissues</w:t>
      </w:r>
    </w:p>
    <w:p w:rsidR="00000000" w:rsidDel="00000000" w:rsidP="00000000" w:rsidRDefault="00000000" w:rsidRPr="00000000" w14:paraId="000000D9">
      <w:pPr>
        <w:spacing w:line="240" w:lineRule="auto"/>
        <w:ind w:hanging="2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• 1 pack of glue sticks</w:t>
      </w:r>
    </w:p>
    <w:p w:rsidR="00000000" w:rsidDel="00000000" w:rsidP="00000000" w:rsidRDefault="00000000" w:rsidRPr="00000000" w14:paraId="000000DA">
      <w:pPr>
        <w:spacing w:line="240" w:lineRule="auto"/>
        <w:ind w:hanging="2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• 1 bottle of Elmer’s glue</w:t>
      </w:r>
    </w:p>
    <w:p w:rsidR="00000000" w:rsidDel="00000000" w:rsidP="00000000" w:rsidRDefault="00000000" w:rsidRPr="00000000" w14:paraId="000000DB">
      <w:pPr>
        <w:spacing w:line="240" w:lineRule="auto"/>
        <w:ind w:hanging="2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• 1 box of regular crayons or chunky crayons</w:t>
      </w:r>
    </w:p>
    <w:p w:rsidR="00000000" w:rsidDel="00000000" w:rsidP="00000000" w:rsidRDefault="00000000" w:rsidRPr="00000000" w14:paraId="000000DC">
      <w:pPr>
        <w:spacing w:line="240" w:lineRule="auto"/>
        <w:ind w:hanging="2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• 1 pencil box</w:t>
      </w:r>
    </w:p>
    <w:p w:rsidR="00000000" w:rsidDel="00000000" w:rsidP="00000000" w:rsidRDefault="00000000" w:rsidRPr="00000000" w14:paraId="000000DD">
      <w:pPr>
        <w:spacing w:line="240" w:lineRule="auto"/>
        <w:ind w:hanging="2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• 1 binder</w:t>
      </w:r>
    </w:p>
    <w:p w:rsidR="00000000" w:rsidDel="00000000" w:rsidP="00000000" w:rsidRDefault="00000000" w:rsidRPr="00000000" w14:paraId="000000DE">
      <w:pPr>
        <w:spacing w:line="240" w:lineRule="auto"/>
        <w:ind w:hanging="2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• 1 standard backpack (no wheels)</w:t>
      </w:r>
    </w:p>
    <w:p w:rsidR="00000000" w:rsidDel="00000000" w:rsidP="00000000" w:rsidRDefault="00000000" w:rsidRPr="00000000" w14:paraId="000000DF">
      <w:pPr>
        <w:spacing w:line="240" w:lineRule="auto"/>
        <w:ind w:hanging="2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• 1 lunch box</w:t>
      </w:r>
    </w:p>
    <w:p w:rsidR="00000000" w:rsidDel="00000000" w:rsidP="00000000" w:rsidRDefault="00000000" w:rsidRPr="00000000" w14:paraId="000000E0">
      <w:pPr>
        <w:spacing w:line="240" w:lineRule="auto"/>
        <w:ind w:hanging="2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• 1 extra snack for the afternoon</w:t>
      </w:r>
    </w:p>
    <w:p w:rsidR="00000000" w:rsidDel="00000000" w:rsidP="00000000" w:rsidRDefault="00000000" w:rsidRPr="00000000" w14:paraId="000000E1">
      <w:pPr>
        <w:spacing w:line="240" w:lineRule="auto"/>
        <w:ind w:hanging="2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• 1 pair of safety child scissors</w:t>
      </w:r>
    </w:p>
    <w:p w:rsidR="00000000" w:rsidDel="00000000" w:rsidP="00000000" w:rsidRDefault="00000000" w:rsidRPr="00000000" w14:paraId="000000E2">
      <w:pPr>
        <w:spacing w:line="240" w:lineRule="auto"/>
        <w:ind w:hanging="2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• 1 crib sized sheet and blanket for rest time (one stuffed</w:t>
      </w:r>
    </w:p>
    <w:p w:rsidR="00000000" w:rsidDel="00000000" w:rsidP="00000000" w:rsidRDefault="00000000" w:rsidRPr="00000000" w14:paraId="000000E3">
      <w:pPr>
        <w:spacing w:line="240" w:lineRule="auto"/>
        <w:ind w:hanging="2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animal for nap time)</w:t>
      </w:r>
    </w:p>
    <w:p w:rsidR="00000000" w:rsidDel="00000000" w:rsidP="00000000" w:rsidRDefault="00000000" w:rsidRPr="00000000" w14:paraId="000000E4">
      <w:pPr>
        <w:spacing w:line="240" w:lineRule="auto"/>
        <w:ind w:hanging="2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• 3 containers of play doh</w:t>
      </w:r>
    </w:p>
    <w:p w:rsidR="00000000" w:rsidDel="00000000" w:rsidP="00000000" w:rsidRDefault="00000000" w:rsidRPr="00000000" w14:paraId="000000E5">
      <w:pPr>
        <w:spacing w:line="240" w:lineRule="auto"/>
        <w:ind w:hanging="2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• 1 container of wipes</w:t>
      </w:r>
    </w:p>
    <w:p w:rsidR="00000000" w:rsidDel="00000000" w:rsidP="00000000" w:rsidRDefault="00000000" w:rsidRPr="00000000" w14:paraId="000000E6">
      <w:pPr>
        <w:spacing w:line="240" w:lineRule="auto"/>
        <w:ind w:hanging="2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rtl w:val="0"/>
        </w:rPr>
        <w:t xml:space="preserve">*Please place an extra change of clothes in a ziplock bag</w:t>
      </w:r>
    </w:p>
    <w:p w:rsidR="00000000" w:rsidDel="00000000" w:rsidP="00000000" w:rsidRDefault="00000000" w:rsidRPr="00000000" w14:paraId="000000E7">
      <w:pPr>
        <w:spacing w:line="240" w:lineRule="auto"/>
        <w:ind w:hanging="2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rtl w:val="0"/>
        </w:rPr>
        <w:t xml:space="preserve">labeled with your child’s name. This will be left in their</w:t>
      </w:r>
    </w:p>
    <w:p w:rsidR="00000000" w:rsidDel="00000000" w:rsidP="00000000" w:rsidRDefault="00000000" w:rsidRPr="00000000" w14:paraId="000000E8">
      <w:pPr>
        <w:spacing w:line="240" w:lineRule="auto"/>
        <w:ind w:hanging="2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rtl w:val="0"/>
        </w:rPr>
        <w:t xml:space="preserve">backpack.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65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85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205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25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45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65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85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805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525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mazon.com/Texas-Instruments-TI-84-Graphing-Calculator/dp/B0001EMM0G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amazon.com/Texas-Instruments-TI-83-Graphing-Calculator/dp/B00000JBO8/ref=pd_lpo_vtph_229_lp_t_2?_encoding=UTF8&amp;psc=1&amp;refRID=6ZNG80R4C92WXSS7CK0B" TargetMode="External"/><Relationship Id="rId7" Type="http://schemas.openxmlformats.org/officeDocument/2006/relationships/hyperlink" Target="https://www.amazon.com/Texas-Instruments-TI-84-Graphing-Calculator/dp/B0001EMM0G" TargetMode="External"/><Relationship Id="rId8" Type="http://schemas.openxmlformats.org/officeDocument/2006/relationships/hyperlink" Target="https://www.amazon.com/Texas-Instruments-TI-84-Graphing-Calculator/dp/B0001EMM0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